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3C47" w14:textId="77777777" w:rsidR="00825183" w:rsidRDefault="00882B2F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FA51210" wp14:editId="0AB2E1A2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1CAB6309" w14:textId="77777777" w:rsidR="00825183" w:rsidRDefault="00882B2F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760311AE" w14:textId="77777777" w:rsidR="00825183" w:rsidRDefault="00825183">
      <w:pPr>
        <w:pStyle w:val="BodyText"/>
        <w:rPr>
          <w:b/>
          <w:sz w:val="20"/>
        </w:rPr>
      </w:pPr>
    </w:p>
    <w:p w14:paraId="6ECA3000" w14:textId="77777777" w:rsidR="00825183" w:rsidRDefault="00825183">
      <w:pPr>
        <w:pStyle w:val="BodyText"/>
        <w:spacing w:before="5"/>
        <w:rPr>
          <w:b/>
          <w:sz w:val="17"/>
        </w:rPr>
      </w:pPr>
    </w:p>
    <w:p w14:paraId="5DA07080" w14:textId="77777777" w:rsidR="00825183" w:rsidRDefault="00825183">
      <w:pPr>
        <w:rPr>
          <w:sz w:val="17"/>
        </w:rPr>
        <w:sectPr w:rsidR="00825183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6F08CC1E" w14:textId="77777777" w:rsidR="00825183" w:rsidRDefault="00882B2F">
      <w:pPr>
        <w:pStyle w:val="BodyText"/>
        <w:spacing w:before="91"/>
        <w:ind w:left="4439" w:right="30"/>
      </w:pPr>
      <w:r>
        <w:pict w14:anchorId="0B86B3F6">
          <v:shape id="docshape1" o:spid="_x0000_s1032" style="position:absolute;left:0;text-align:left;margin-left:234pt;margin-top:3.65pt;width:331.8pt;height:150.6pt;z-index:-16133632;mso-position-horizontal-relative:page" coordorigin="4680,73" coordsize="6636,3012" path="m11316,73r-3,l11313,76r,3007l4682,3083r,-3007l11313,76r,-3l4682,73r-2,l4680,76r,3007l4680,3085r2,l11313,3085r3,l11316,3083r,-3007l11316,73xe" fillcolor="black" stroked="f">
            <v:path arrowok="t"/>
            <w10:wrap anchorx="page"/>
          </v:shape>
        </w:pict>
      </w:r>
      <w:r>
        <w:pict w14:anchorId="49B28902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1" type="#_x0000_t202" style="position:absolute;left:0;text-align:left;margin-left:26.9pt;margin-top:2.45pt;width:199.45pt;height:628.45pt;z-index:1573017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86"/>
                    <w:gridCol w:w="713"/>
                    <w:gridCol w:w="706"/>
                    <w:gridCol w:w="706"/>
                    <w:gridCol w:w="624"/>
                    <w:gridCol w:w="89"/>
                    <w:gridCol w:w="516"/>
                  </w:tblGrid>
                  <w:tr w:rsidR="00825183" w14:paraId="7D2A52A3" w14:textId="77777777">
                    <w:trPr>
                      <w:trHeight w:val="367"/>
                    </w:trPr>
                    <w:tc>
                      <w:tcPr>
                        <w:tcW w:w="586" w:type="dxa"/>
                        <w:tcBorders>
                          <w:bottom w:val="thinThickMediumGap" w:sz="9" w:space="0" w:color="000000"/>
                          <w:right w:val="single" w:sz="18" w:space="0" w:color="000000"/>
                        </w:tcBorders>
                      </w:tcPr>
                      <w:p w14:paraId="4CED687F" w14:textId="77777777" w:rsidR="00825183" w:rsidRDefault="00882B2F">
                        <w:pPr>
                          <w:pStyle w:val="TableParagraph"/>
                          <w:spacing w:before="5"/>
                          <w:ind w:left="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Day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  <w:bottom w:val="thinThickMediumGap" w:sz="9" w:space="0" w:color="000000"/>
                        </w:tcBorders>
                      </w:tcPr>
                      <w:p w14:paraId="4ACEBDC2" w14:textId="77777777" w:rsidR="00825183" w:rsidRDefault="00882B2F">
                        <w:pPr>
                          <w:pStyle w:val="TableParagraph"/>
                          <w:spacing w:before="5"/>
                          <w:ind w:left="15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pH</w:t>
                        </w:r>
                      </w:p>
                    </w:tc>
                    <w:tc>
                      <w:tcPr>
                        <w:tcW w:w="706" w:type="dxa"/>
                        <w:tcBorders>
                          <w:bottom w:val="thinThickMediumGap" w:sz="9" w:space="0" w:color="000000"/>
                        </w:tcBorders>
                      </w:tcPr>
                      <w:p w14:paraId="78528B59" w14:textId="77777777" w:rsidR="00825183" w:rsidRDefault="00882B2F">
                        <w:pPr>
                          <w:pStyle w:val="TableParagraph"/>
                          <w:spacing w:before="5"/>
                          <w:ind w:left="13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Alk</w:t>
                        </w:r>
                      </w:p>
                    </w:tc>
                    <w:tc>
                      <w:tcPr>
                        <w:tcW w:w="706" w:type="dxa"/>
                        <w:tcBorders>
                          <w:bottom w:val="thinThickMediumGap" w:sz="9" w:space="0" w:color="000000"/>
                        </w:tcBorders>
                      </w:tcPr>
                      <w:p w14:paraId="11B8C74D" w14:textId="77777777" w:rsidR="00825183" w:rsidRDefault="00882B2F">
                        <w:pPr>
                          <w:pStyle w:val="TableParagraph"/>
                          <w:spacing w:before="5"/>
                          <w:ind w:left="10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Phos</w:t>
                        </w:r>
                      </w:p>
                    </w:tc>
                    <w:tc>
                      <w:tcPr>
                        <w:tcW w:w="713" w:type="dxa"/>
                        <w:gridSpan w:val="2"/>
                        <w:tcBorders>
                          <w:bottom w:val="thinThickMediumGap" w:sz="9" w:space="0" w:color="000000"/>
                          <w:right w:val="single" w:sz="18" w:space="0" w:color="000000"/>
                        </w:tcBorders>
                      </w:tcPr>
                      <w:p w14:paraId="78C29316" w14:textId="77777777" w:rsidR="00825183" w:rsidRDefault="00882B2F">
                        <w:pPr>
                          <w:pStyle w:val="TableParagraph"/>
                          <w:spacing w:before="4"/>
                          <w:ind w:left="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Other</w:t>
                        </w:r>
                      </w:p>
                    </w:tc>
                    <w:tc>
                      <w:tcPr>
                        <w:tcW w:w="516" w:type="dxa"/>
                        <w:tcBorders>
                          <w:left w:val="single" w:sz="18" w:space="0" w:color="000000"/>
                          <w:bottom w:val="thinThickMediumGap" w:sz="9" w:space="0" w:color="000000"/>
                        </w:tcBorders>
                      </w:tcPr>
                      <w:p w14:paraId="5B91A315" w14:textId="77777777" w:rsidR="00825183" w:rsidRDefault="00882B2F">
                        <w:pPr>
                          <w:pStyle w:val="TableParagraph"/>
                          <w:spacing w:before="5"/>
                          <w:ind w:left="4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Y/N</w:t>
                        </w:r>
                      </w:p>
                    </w:tc>
                  </w:tr>
                  <w:tr w:rsidR="00825183" w14:paraId="69082E26" w14:textId="77777777">
                    <w:trPr>
                      <w:trHeight w:val="360"/>
                    </w:trPr>
                    <w:tc>
                      <w:tcPr>
                        <w:tcW w:w="586" w:type="dxa"/>
                        <w:tcBorders>
                          <w:top w:val="thickThinMediumGap" w:sz="9" w:space="0" w:color="000000"/>
                          <w:right w:val="single" w:sz="18" w:space="0" w:color="000000"/>
                        </w:tcBorders>
                      </w:tcPr>
                      <w:p w14:paraId="5BB13AA3" w14:textId="77777777" w:rsidR="00825183" w:rsidRDefault="00882B2F">
                        <w:pPr>
                          <w:pStyle w:val="TableParagraph"/>
                          <w:spacing w:before="4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thickThinMediumGap" w:sz="9" w:space="0" w:color="000000"/>
                          <w:left w:val="single" w:sz="18" w:space="0" w:color="000000"/>
                        </w:tcBorders>
                      </w:tcPr>
                      <w:p w14:paraId="39237022" w14:textId="1044A688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7.1 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thickThinMediumGap" w:sz="9" w:space="0" w:color="000000"/>
                        </w:tcBorders>
                      </w:tcPr>
                      <w:p w14:paraId="1F9197ED" w14:textId="29B631E9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30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thickThinMediumGap" w:sz="9" w:space="0" w:color="000000"/>
                        </w:tcBorders>
                      </w:tcPr>
                      <w:p w14:paraId="2F7E353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  <w:tcBorders>
                          <w:top w:val="thickThinMediumGap" w:sz="9" w:space="0" w:color="000000"/>
                        </w:tcBorders>
                      </w:tcPr>
                      <w:p w14:paraId="17CB6754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thickThinMediumGap" w:sz="9" w:space="0" w:color="000000"/>
                        </w:tcBorders>
                      </w:tcPr>
                      <w:p w14:paraId="7147C2C7" w14:textId="61D9CA17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Y</w:t>
                        </w:r>
                      </w:p>
                    </w:tc>
                  </w:tr>
                  <w:tr w:rsidR="00825183" w14:paraId="615B21E2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79DF4A55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0633999E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0498E3E5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786B8315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4F90B3FD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7D55D862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2C1BAD42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002FC5BB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43C1364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664B329B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6DE1481C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76985846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4D7F6A3E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7BF414D9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3CD2838F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730DE2D5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76C3F61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56C3F192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36175092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377AC569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422DACC3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5DD0C284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2CC31B32" w14:textId="04625561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7.1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53F70D74" w14:textId="61B3E07D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30    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47CBEF23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75A1DCF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5DA5F17A" w14:textId="4D16B292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Y</w:t>
                        </w:r>
                      </w:p>
                    </w:tc>
                  </w:tr>
                  <w:tr w:rsidR="00825183" w14:paraId="2AE86C9A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6D498DB4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39CE1C9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332AA8FD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06A1C23D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06A546DA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0D9BBE83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70EDF4CE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319B0E96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248B64A3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12A09A62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364F5AEC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1D5FE7DA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034E610D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0BB75E2B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73D56ECF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5E08E239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15DB9B9F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24EDE05B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54C4C25F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1B61A303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3FD800AF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14A45451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7F435FD8" w14:textId="4A597C6B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7.1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56C0D90E" w14:textId="787E0404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30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3F53C407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0B94277F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4DBBFCA4" w14:textId="116A31F6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Y</w:t>
                        </w:r>
                      </w:p>
                    </w:tc>
                  </w:tr>
                  <w:tr w:rsidR="00825183" w14:paraId="06102DBA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5C9F22FF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600E8047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275C165C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12D296D9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33F1CAFD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5E0522AD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4E49FE4D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35B6FB1C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47CC2009" w14:textId="6041F14B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7CF5E25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7FF83096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6F6CF1BC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4182B44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0CEE4501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07AD9DE7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2A8F56CC" w14:textId="783CDD35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7.3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5801AC92" w14:textId="233D1305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30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53463C6C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4888DDD7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45B35C71" w14:textId="5D07C0EB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Y</w:t>
                        </w:r>
                      </w:p>
                    </w:tc>
                  </w:tr>
                  <w:tr w:rsidR="00825183" w14:paraId="6BF71A93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2BD9E4B2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6127566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3D29BFA6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05AA192D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69948CF7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02F0D3B9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5BF97DFD" w14:textId="77777777">
                    <w:trPr>
                      <w:trHeight w:val="350"/>
                    </w:trPr>
                    <w:tc>
                      <w:tcPr>
                        <w:tcW w:w="586" w:type="dxa"/>
                        <w:tcBorders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14:paraId="01C3665B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 w14:paraId="403A594C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bottom w:val="single" w:sz="12" w:space="0" w:color="000000"/>
                        </w:tcBorders>
                      </w:tcPr>
                      <w:p w14:paraId="198080D8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bottom w:val="single" w:sz="12" w:space="0" w:color="000000"/>
                        </w:tcBorders>
                      </w:tcPr>
                      <w:p w14:paraId="71DBACD7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  <w:tcBorders>
                          <w:bottom w:val="single" w:sz="12" w:space="0" w:color="000000"/>
                        </w:tcBorders>
                      </w:tcPr>
                      <w:p w14:paraId="1382B429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bottom w:val="single" w:sz="12" w:space="0" w:color="000000"/>
                        </w:tcBorders>
                      </w:tcPr>
                      <w:p w14:paraId="18464CB5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32499440" w14:textId="77777777">
                    <w:trPr>
                      <w:trHeight w:val="344"/>
                    </w:trPr>
                    <w:tc>
                      <w:tcPr>
                        <w:tcW w:w="586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14:paraId="0D6342A2" w14:textId="77777777" w:rsidR="00825183" w:rsidRDefault="00882B2F">
                        <w:pPr>
                          <w:pStyle w:val="TableParagraph"/>
                          <w:spacing w:line="314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 w14:paraId="33FFEDA9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7C4D37B2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395E968F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7CC2BF3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562DB36F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5267E851" w14:textId="77777777">
                    <w:trPr>
                      <w:trHeight w:val="348"/>
                    </w:trPr>
                    <w:tc>
                      <w:tcPr>
                        <w:tcW w:w="586" w:type="dxa"/>
                        <w:tcBorders>
                          <w:top w:val="single" w:sz="12" w:space="0" w:color="000000"/>
                          <w:right w:val="single" w:sz="18" w:space="0" w:color="000000"/>
                        </w:tcBorders>
                      </w:tcPr>
                      <w:p w14:paraId="4BC91671" w14:textId="77777777" w:rsidR="00825183" w:rsidRDefault="00882B2F">
                        <w:pPr>
                          <w:pStyle w:val="TableParagraph"/>
                          <w:spacing w:line="314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12" w:space="0" w:color="000000"/>
                          <w:left w:val="single" w:sz="18" w:space="0" w:color="000000"/>
                        </w:tcBorders>
                      </w:tcPr>
                      <w:p w14:paraId="7C6ED9EB" w14:textId="5071EB87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7.1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12" w:space="0" w:color="000000"/>
                        </w:tcBorders>
                      </w:tcPr>
                      <w:p w14:paraId="43AB09A7" w14:textId="30E3E21F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30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12" w:space="0" w:color="000000"/>
                        </w:tcBorders>
                      </w:tcPr>
                      <w:p w14:paraId="139E1A1F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  <w:tcBorders>
                          <w:top w:val="single" w:sz="12" w:space="0" w:color="000000"/>
                        </w:tcBorders>
                      </w:tcPr>
                      <w:p w14:paraId="335CD18F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12" w:space="0" w:color="000000"/>
                        </w:tcBorders>
                      </w:tcPr>
                      <w:p w14:paraId="0AE01A91" w14:textId="485CC87F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Y</w:t>
                        </w:r>
                      </w:p>
                    </w:tc>
                  </w:tr>
                  <w:tr w:rsidR="00825183" w14:paraId="000FE8F7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77485BBE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2DF46C94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14F63A9E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45337280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61BC6DB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14C90D4C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6633B881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7D6902B9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409A7FD9" w14:textId="2A84893A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02278D10" w14:textId="39914EC9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425B6180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46B8384E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2454D9C9" w14:textId="16885142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</w:t>
                        </w:r>
                      </w:p>
                    </w:tc>
                  </w:tr>
                  <w:tr w:rsidR="00825183" w14:paraId="558FC192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693A0773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723CB7C4" w14:textId="277440D8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7.1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1E62D71C" w14:textId="741E55E6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30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50E31F38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34317D36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699D6099" w14:textId="24C2F297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Y</w:t>
                        </w:r>
                      </w:p>
                    </w:tc>
                  </w:tr>
                  <w:tr w:rsidR="00825183" w14:paraId="0D0E4BB6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0701DEC6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6DCC1882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49D5377A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13BE0DBA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7D215A34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038E8198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510210D4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787B2E06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21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28A1A32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5BFBE1B5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690EC9D9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776275A7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1748701F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5C30957F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574C7E5D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2C989E76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7603E530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0E7C57DA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534311F2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4F14634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43A327B1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4EE3FDA8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23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1B86EBAD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220C16EE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44D85C16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3B51979A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4431C018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70D8D290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65369C5F" w14:textId="77777777" w:rsidR="00825183" w:rsidRDefault="00882B2F">
                        <w:pPr>
                          <w:pStyle w:val="TableParagraph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7B19D800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298082FE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422E2204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7EDBC1D3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4FA7BBB4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021A32E4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4912C6EA" w14:textId="77777777" w:rsidR="00825183" w:rsidRDefault="00882B2F">
                        <w:pPr>
                          <w:pStyle w:val="TableParagraph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25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7065C85C" w14:textId="4A1C608B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7.1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0BC46AF6" w14:textId="240DDCAF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30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09480476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2ADFD2F9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67AD6575" w14:textId="6DD9B774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Y</w:t>
                        </w:r>
                      </w:p>
                    </w:tc>
                  </w:tr>
                  <w:tr w:rsidR="00825183" w14:paraId="39B59289" w14:textId="77777777">
                    <w:trPr>
                      <w:trHeight w:val="356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421F1232" w14:textId="77777777" w:rsidR="00825183" w:rsidRDefault="00882B2F">
                        <w:pPr>
                          <w:pStyle w:val="TableParagraph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26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3D09D8F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3DD458B0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165B2830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42218185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1A729B1E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4DC619AC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05C353EF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3177BA36" w14:textId="0B9007EE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7.0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592F80E8" w14:textId="4E6D5BD8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30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0E713594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28211475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181A8DFE" w14:textId="693FCC92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Y</w:t>
                        </w:r>
                      </w:p>
                    </w:tc>
                  </w:tr>
                  <w:tr w:rsidR="00825183" w14:paraId="21CFE58D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43D3B181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28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2B4D696C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53D2199E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3E2DA3E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77F4D4A3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068E729F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71636A67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3FA61702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29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61CD77D3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227ABA2A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59448EEF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362C5113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5D2F0F1B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7E5B06B4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0DF5EB54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2E51BD60" w14:textId="31B96513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7.1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10DAC6C6" w14:textId="40BF9075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30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34084491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3C3B2FB7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45A24C6F" w14:textId="2A95D515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 xml:space="preserve"> Y</w:t>
                        </w:r>
                      </w:p>
                    </w:tc>
                  </w:tr>
                  <w:tr w:rsidR="00825183" w14:paraId="19FFFEC1" w14:textId="77777777">
                    <w:trPr>
                      <w:trHeight w:val="354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 w14:paraId="051D1311" w14:textId="77777777" w:rsidR="00825183" w:rsidRDefault="00882B2F"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31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 w14:paraId="47712767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5B01650C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14:paraId="5F8E53E6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 w14:paraId="723596E3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0CEA77BB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25183" w14:paraId="01F53059" w14:textId="77777777">
                    <w:trPr>
                      <w:trHeight w:val="460"/>
                    </w:trPr>
                    <w:tc>
                      <w:tcPr>
                        <w:tcW w:w="3335" w:type="dxa"/>
                        <w:gridSpan w:val="5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CDCDFF9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9" w:type="dxa"/>
                        <w:tcBorders>
                          <w:left w:val="nil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14:paraId="10890D3B" w14:textId="77777777" w:rsidR="00825183" w:rsidRDefault="0082518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14:paraId="74CD45A1" w14:textId="47B39884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 xml:space="preserve"> 0</w:t>
                        </w:r>
                      </w:p>
                    </w:tc>
                  </w:tr>
                </w:tbl>
                <w:p w14:paraId="364C6760" w14:textId="77777777" w:rsidR="00825183" w:rsidRDefault="0082518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3F8B9123" w14:textId="77777777" w:rsidR="00825183" w:rsidRDefault="00882B2F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684BB777" w14:textId="77777777" w:rsidR="00825183" w:rsidRDefault="00882B2F">
      <w:pPr>
        <w:pStyle w:val="Heading1"/>
        <w:spacing w:before="319"/>
        <w:ind w:left="296"/>
      </w:pPr>
      <w:r>
        <w:pict w14:anchorId="613EE4BF">
          <v:shape id="docshape3" o:spid="_x0000_s1030" type="#_x0000_t202" style="position:absolute;left:0;text-align:left;margin-left:419.6pt;margin-top:12.8pt;width:111pt;height:21.15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1"/>
                    <w:gridCol w:w="451"/>
                    <w:gridCol w:w="449"/>
                    <w:gridCol w:w="451"/>
                    <w:gridCol w:w="419"/>
                  </w:tblGrid>
                  <w:tr w:rsidR="00825183" w14:paraId="27DF1D95" w14:textId="77777777">
                    <w:trPr>
                      <w:trHeight w:val="383"/>
                    </w:trPr>
                    <w:tc>
                      <w:tcPr>
                        <w:tcW w:w="421" w:type="dxa"/>
                        <w:tcBorders>
                          <w:right w:val="double" w:sz="8" w:space="0" w:color="000000"/>
                        </w:tcBorders>
                      </w:tcPr>
                      <w:p w14:paraId="6295594D" w14:textId="0391E209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451" w:type="dxa"/>
                        <w:tcBorders>
                          <w:left w:val="double" w:sz="8" w:space="0" w:color="000000"/>
                          <w:right w:val="double" w:sz="8" w:space="0" w:color="000000"/>
                        </w:tcBorders>
                      </w:tcPr>
                      <w:p w14:paraId="168FBB10" w14:textId="38AC8BD7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 xml:space="preserve"> 0     </w:t>
                        </w:r>
                      </w:p>
                    </w:tc>
                    <w:tc>
                      <w:tcPr>
                        <w:tcW w:w="449" w:type="dxa"/>
                        <w:tcBorders>
                          <w:left w:val="double" w:sz="8" w:space="0" w:color="000000"/>
                          <w:right w:val="double" w:sz="8" w:space="0" w:color="000000"/>
                        </w:tcBorders>
                      </w:tcPr>
                      <w:p w14:paraId="2308115B" w14:textId="654A9E72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 xml:space="preserve">  5</w:t>
                        </w:r>
                      </w:p>
                    </w:tc>
                    <w:tc>
                      <w:tcPr>
                        <w:tcW w:w="451" w:type="dxa"/>
                        <w:tcBorders>
                          <w:left w:val="double" w:sz="8" w:space="0" w:color="000000"/>
                          <w:right w:val="double" w:sz="8" w:space="0" w:color="000000"/>
                        </w:tcBorders>
                      </w:tcPr>
                      <w:p w14:paraId="078EA0E9" w14:textId="09435CC6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 xml:space="preserve"> 7 </w:t>
                        </w:r>
                      </w:p>
                    </w:tc>
                    <w:tc>
                      <w:tcPr>
                        <w:tcW w:w="419" w:type="dxa"/>
                        <w:tcBorders>
                          <w:left w:val="double" w:sz="8" w:space="0" w:color="000000"/>
                        </w:tcBorders>
                      </w:tcPr>
                      <w:p w14:paraId="05BFBDC0" w14:textId="675632DE" w:rsidR="00825183" w:rsidRDefault="00883B11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 xml:space="preserve"> 3</w:t>
                        </w:r>
                      </w:p>
                    </w:tc>
                  </w:tr>
                </w:tbl>
                <w:p w14:paraId="357EA4C3" w14:textId="77777777" w:rsidR="00825183" w:rsidRDefault="0082518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3BCA4292" w14:textId="77777777" w:rsidR="00825183" w:rsidRDefault="00825183">
      <w:pPr>
        <w:sectPr w:rsidR="00825183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5968BBEC" w14:textId="514E1BC6" w:rsidR="00825183" w:rsidRDefault="00882B2F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883B11">
        <w:rPr>
          <w:b/>
          <w:w w:val="99"/>
          <w:sz w:val="28"/>
          <w:u w:val="single"/>
        </w:rPr>
        <w:t>Sand-n-Wood Mobile Villa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883B11">
        <w:rPr>
          <w:b/>
          <w:w w:val="99"/>
          <w:sz w:val="28"/>
          <w:u w:val="single"/>
        </w:rPr>
        <w:t xml:space="preserve"> Pump House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883B11">
        <w:rPr>
          <w:b/>
          <w:sz w:val="28"/>
          <w:u w:val="single"/>
        </w:rPr>
        <w:t>September/2025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21FE2141" w14:textId="77777777" w:rsidR="00825183" w:rsidRDefault="00882B2F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2D4E9042" w14:textId="710F7F0B" w:rsidR="00825183" w:rsidRDefault="00882B2F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 w:rsidR="00883B11">
        <w:rPr>
          <w:b/>
          <w:w w:val="99"/>
          <w:sz w:val="28"/>
          <w:u w:val="single"/>
        </w:rPr>
        <w:t xml:space="preserve"> 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3A00FF0E" w14:textId="77777777" w:rsidR="00825183" w:rsidRDefault="00825183">
      <w:pPr>
        <w:pStyle w:val="BodyText"/>
        <w:spacing w:before="1"/>
        <w:rPr>
          <w:i/>
          <w:sz w:val="39"/>
        </w:rPr>
      </w:pPr>
    </w:p>
    <w:p w14:paraId="53459613" w14:textId="108017BB" w:rsidR="00825183" w:rsidRDefault="00882B2F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pict w14:anchorId="44DA571E">
          <v:group id="docshapegroup4" o:spid="_x0000_s1026" style="position:absolute;left:0;text-align:left;margin-left:285.1pt;margin-top:63.7pt;width:265.55pt;height:187.55pt;z-index:-16133120;mso-position-horizontal-relative:page" coordorigin="5702,1274" coordsize="5311,3751">
            <v:shape id="docshape5" o:spid="_x0000_s1029" style="position:absolute;left:5702;top:1426;width:5311;height:3598" coordorigin="5702,1427" coordsize="5311,3598" path="m11013,1427r-2,l8344,1427r,2l11011,1429r,3593l5705,5022r,-3593l5882,1429r,-2l5705,1427r-3,l5702,1429r,3593l5702,5024r3,l11011,5024r2,l11013,5022r,-3593l11013,1427xe" fillcolor="black" stroked="f">
              <v:path arrowok="t"/>
            </v:shape>
            <v:shape id="docshape6" o:spid="_x0000_s1028" type="#_x0000_t202" style="position:absolute;left:5901;top:1274;width:2253;height:313" filled="f" stroked="f">
              <v:textbox inset="0,0,0,0">
                <w:txbxContent>
                  <w:p w14:paraId="1198CA2A" w14:textId="77777777" w:rsidR="00825183" w:rsidRDefault="00882B2F">
                    <w:pPr>
                      <w:spacing w:line="312" w:lineRule="exac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For</w:t>
                    </w:r>
                    <w:r>
                      <w:rPr>
                        <w:i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OHA use</w:t>
                    </w:r>
                    <w:r>
                      <w:rPr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only</w:t>
                    </w:r>
                  </w:p>
                </w:txbxContent>
              </v:textbox>
            </v:shape>
            <v:shape id="docshape7" o:spid="_x0000_s1027" type="#_x0000_t202" style="position:absolute;left:6650;top:2001;width:3964;height:2326" filled="f" stroked="f">
              <v:textbox inset="0,0,0,0">
                <w:txbxContent>
                  <w:p w14:paraId="18B90881" w14:textId="77777777" w:rsidR="00825183" w:rsidRDefault="00882B2F">
                    <w:pPr>
                      <w:spacing w:line="244" w:lineRule="auto"/>
                      <w:ind w:left="136" w:right="69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Minimum</w:t>
                    </w:r>
                    <w:r>
                      <w:rPr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Water</w:t>
                    </w:r>
                    <w:r>
                      <w:rPr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Quality</w:t>
                    </w:r>
                    <w:r>
                      <w:rPr>
                        <w:b/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Parameters as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set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by</w:t>
                    </w:r>
                  </w:p>
                  <w:p w14:paraId="0D87F656" w14:textId="77777777" w:rsidR="00825183" w:rsidRDefault="00882B2F">
                    <w:pPr>
                      <w:spacing w:before="181"/>
                      <w:ind w:left="21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pH</w:t>
                    </w:r>
                  </w:p>
                  <w:p w14:paraId="340200EF" w14:textId="77777777" w:rsidR="00825183" w:rsidRDefault="00882B2F">
                    <w:pPr>
                      <w:tabs>
                        <w:tab w:val="left" w:pos="1725"/>
                      </w:tabs>
                      <w:spacing w:before="66"/>
                      <w:ind w:left="211"/>
                      <w:rPr>
                        <w:i/>
                        <w:sz w:val="28"/>
                      </w:rPr>
                    </w:pPr>
                    <w:r>
                      <w:rPr>
                        <w:sz w:val="28"/>
                      </w:rPr>
                      <w:t>Alk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i/>
                        <w:sz w:val="28"/>
                      </w:rPr>
                      <w:t>(Alkalinity)</w:t>
                    </w:r>
                  </w:p>
                  <w:p w14:paraId="4BEA936F" w14:textId="77777777" w:rsidR="00825183" w:rsidRDefault="00882B2F">
                    <w:pPr>
                      <w:tabs>
                        <w:tab w:val="left" w:pos="1725"/>
                      </w:tabs>
                      <w:spacing w:before="57"/>
                      <w:ind w:left="120"/>
                      <w:rPr>
                        <w:i/>
                        <w:sz w:val="28"/>
                      </w:rPr>
                    </w:pPr>
                    <w:r>
                      <w:rPr>
                        <w:sz w:val="28"/>
                      </w:rPr>
                      <w:t>PO4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i/>
                        <w:position w:val="1"/>
                        <w:sz w:val="28"/>
                      </w:rPr>
                      <w:t>(Orthophosphate)</w:t>
                    </w:r>
                  </w:p>
                  <w:p w14:paraId="0126F586" w14:textId="77777777" w:rsidR="00825183" w:rsidRDefault="00882B2F">
                    <w:pPr>
                      <w:tabs>
                        <w:tab w:val="left" w:pos="1725"/>
                        <w:tab w:val="left" w:pos="3850"/>
                      </w:tabs>
                      <w:spacing w:before="57"/>
                      <w:rPr>
                        <w:i/>
                        <w:sz w:val="28"/>
                      </w:rPr>
                    </w:pPr>
                    <w:r>
                      <w:rPr>
                        <w:sz w:val="28"/>
                      </w:rPr>
                      <w:t>Other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i/>
                        <w:position w:val="1"/>
                        <w:sz w:val="28"/>
                      </w:rPr>
                      <w:t>(</w:t>
                    </w:r>
                    <w:r>
                      <w:rPr>
                        <w:i/>
                        <w:position w:val="1"/>
                        <w:sz w:val="28"/>
                        <w:u w:val="single"/>
                      </w:rPr>
                      <w:tab/>
                    </w:r>
                    <w:r>
                      <w:rPr>
                        <w:i/>
                        <w:position w:val="1"/>
                        <w:sz w:val="28"/>
                      </w:rPr>
                      <w:t>)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 w:rsidR="00883B11">
        <w:rPr>
          <w:b/>
          <w:w w:val="99"/>
          <w:sz w:val="28"/>
          <w:u w:val="single"/>
        </w:rPr>
        <w:t xml:space="preserve"> 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cumulative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  <w:proofErr w:type="gramEnd"/>
    </w:p>
    <w:p w14:paraId="2F9B3683" w14:textId="77777777" w:rsidR="00825183" w:rsidRDefault="00825183">
      <w:pPr>
        <w:pStyle w:val="BodyText"/>
        <w:rPr>
          <w:i/>
          <w:sz w:val="20"/>
        </w:rPr>
      </w:pPr>
    </w:p>
    <w:p w14:paraId="708710BC" w14:textId="77777777" w:rsidR="00825183" w:rsidRDefault="00825183">
      <w:pPr>
        <w:pStyle w:val="BodyText"/>
        <w:rPr>
          <w:i/>
          <w:sz w:val="20"/>
        </w:rPr>
      </w:pPr>
    </w:p>
    <w:p w14:paraId="0899F1A3" w14:textId="77777777" w:rsidR="00825183" w:rsidRDefault="00825183">
      <w:pPr>
        <w:pStyle w:val="BodyText"/>
        <w:rPr>
          <w:i/>
          <w:sz w:val="20"/>
        </w:rPr>
      </w:pPr>
    </w:p>
    <w:p w14:paraId="14D7BF14" w14:textId="77777777" w:rsidR="00825183" w:rsidRDefault="00825183">
      <w:pPr>
        <w:pStyle w:val="BodyText"/>
        <w:rPr>
          <w:i/>
          <w:sz w:val="20"/>
        </w:rPr>
      </w:pPr>
    </w:p>
    <w:p w14:paraId="33CA12F8" w14:textId="77777777" w:rsidR="00825183" w:rsidRDefault="00825183">
      <w:pPr>
        <w:pStyle w:val="BodyText"/>
        <w:rPr>
          <w:i/>
          <w:sz w:val="20"/>
        </w:rPr>
      </w:pPr>
    </w:p>
    <w:p w14:paraId="6A46907A" w14:textId="77777777" w:rsidR="00825183" w:rsidRDefault="00825183">
      <w:pPr>
        <w:pStyle w:val="BodyText"/>
        <w:rPr>
          <w:i/>
          <w:sz w:val="20"/>
        </w:rPr>
      </w:pPr>
    </w:p>
    <w:p w14:paraId="3021971A" w14:textId="77777777" w:rsidR="00825183" w:rsidRDefault="00825183">
      <w:pPr>
        <w:pStyle w:val="BodyText"/>
        <w:rPr>
          <w:i/>
          <w:sz w:val="20"/>
        </w:rPr>
      </w:pPr>
    </w:p>
    <w:p w14:paraId="13AE80D0" w14:textId="77777777" w:rsidR="00825183" w:rsidRDefault="00825183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825183" w14:paraId="45C5F25D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2890602A" w14:textId="600261AE" w:rsidR="00825183" w:rsidRDefault="00882B2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7.0</w:t>
            </w:r>
          </w:p>
        </w:tc>
      </w:tr>
      <w:tr w:rsidR="00825183" w14:paraId="69F599D6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55EFC216" w14:textId="2BF3DCC0" w:rsidR="00825183" w:rsidRDefault="00882B2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22.0</w:t>
            </w:r>
          </w:p>
        </w:tc>
      </w:tr>
      <w:tr w:rsidR="00825183" w14:paraId="519934DC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0E1B8A66" w14:textId="77777777" w:rsidR="00825183" w:rsidRDefault="0082518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5183" w14:paraId="40073113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7D8DB289" w14:textId="77777777" w:rsidR="00825183" w:rsidRDefault="0082518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EF270C1" w14:textId="77777777" w:rsidR="00825183" w:rsidRDefault="00825183">
      <w:pPr>
        <w:pStyle w:val="BodyText"/>
        <w:rPr>
          <w:i/>
          <w:sz w:val="20"/>
        </w:rPr>
      </w:pPr>
    </w:p>
    <w:p w14:paraId="65DC878F" w14:textId="77777777" w:rsidR="00825183" w:rsidRDefault="00825183">
      <w:pPr>
        <w:pStyle w:val="BodyText"/>
        <w:rPr>
          <w:i/>
          <w:sz w:val="20"/>
        </w:rPr>
      </w:pPr>
    </w:p>
    <w:p w14:paraId="58496512" w14:textId="77777777" w:rsidR="00825183" w:rsidRDefault="00825183">
      <w:pPr>
        <w:pStyle w:val="BodyText"/>
        <w:rPr>
          <w:i/>
          <w:sz w:val="20"/>
        </w:rPr>
      </w:pPr>
    </w:p>
    <w:p w14:paraId="12B74181" w14:textId="77777777" w:rsidR="00825183" w:rsidRDefault="00825183">
      <w:pPr>
        <w:pStyle w:val="BodyText"/>
        <w:rPr>
          <w:i/>
          <w:sz w:val="20"/>
        </w:rPr>
      </w:pPr>
    </w:p>
    <w:p w14:paraId="1B589CCD" w14:textId="77777777" w:rsidR="00825183" w:rsidRDefault="00825183">
      <w:pPr>
        <w:pStyle w:val="BodyText"/>
        <w:rPr>
          <w:i/>
          <w:sz w:val="20"/>
        </w:rPr>
      </w:pPr>
    </w:p>
    <w:p w14:paraId="31841B06" w14:textId="77777777" w:rsidR="00825183" w:rsidRDefault="00825183">
      <w:pPr>
        <w:rPr>
          <w:sz w:val="20"/>
        </w:rPr>
        <w:sectPr w:rsidR="00825183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340D71A6" w14:textId="77777777" w:rsidR="00825183" w:rsidRDefault="00825183">
      <w:pPr>
        <w:pStyle w:val="BodyText"/>
        <w:rPr>
          <w:i/>
          <w:sz w:val="26"/>
        </w:rPr>
      </w:pPr>
    </w:p>
    <w:p w14:paraId="02CDB730" w14:textId="77777777" w:rsidR="00825183" w:rsidRDefault="00825183">
      <w:pPr>
        <w:pStyle w:val="BodyText"/>
        <w:rPr>
          <w:i/>
          <w:sz w:val="26"/>
        </w:rPr>
      </w:pPr>
    </w:p>
    <w:p w14:paraId="28F963A9" w14:textId="77777777" w:rsidR="00825183" w:rsidRDefault="00825183">
      <w:pPr>
        <w:pStyle w:val="BodyText"/>
        <w:rPr>
          <w:i/>
          <w:sz w:val="26"/>
        </w:rPr>
      </w:pPr>
    </w:p>
    <w:p w14:paraId="02711F38" w14:textId="77777777" w:rsidR="00825183" w:rsidRDefault="00825183">
      <w:pPr>
        <w:pStyle w:val="BodyText"/>
        <w:rPr>
          <w:i/>
          <w:sz w:val="26"/>
        </w:rPr>
      </w:pPr>
    </w:p>
    <w:p w14:paraId="48C76323" w14:textId="77777777" w:rsidR="00825183" w:rsidRDefault="00825183">
      <w:pPr>
        <w:pStyle w:val="BodyText"/>
        <w:rPr>
          <w:i/>
          <w:sz w:val="26"/>
        </w:rPr>
      </w:pPr>
    </w:p>
    <w:p w14:paraId="24330D9C" w14:textId="77777777" w:rsidR="00825183" w:rsidRDefault="00825183">
      <w:pPr>
        <w:pStyle w:val="BodyText"/>
        <w:rPr>
          <w:i/>
          <w:sz w:val="26"/>
        </w:rPr>
      </w:pPr>
    </w:p>
    <w:p w14:paraId="559DE69F" w14:textId="77777777" w:rsidR="00825183" w:rsidRDefault="00882B2F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25A55082" w14:textId="77777777" w:rsidR="00825183" w:rsidRDefault="00882B2F">
      <w:pPr>
        <w:rPr>
          <w:sz w:val="26"/>
        </w:rPr>
      </w:pPr>
      <w:r>
        <w:br w:type="column"/>
      </w:r>
    </w:p>
    <w:p w14:paraId="520E5089" w14:textId="77777777" w:rsidR="00825183" w:rsidRDefault="00825183">
      <w:pPr>
        <w:pStyle w:val="BodyText"/>
        <w:rPr>
          <w:sz w:val="26"/>
        </w:rPr>
      </w:pPr>
    </w:p>
    <w:p w14:paraId="0A347249" w14:textId="77777777" w:rsidR="00825183" w:rsidRDefault="00825183">
      <w:pPr>
        <w:pStyle w:val="BodyText"/>
        <w:rPr>
          <w:sz w:val="26"/>
        </w:rPr>
      </w:pPr>
    </w:p>
    <w:p w14:paraId="19111E2F" w14:textId="77777777" w:rsidR="00825183" w:rsidRDefault="00825183">
      <w:pPr>
        <w:pStyle w:val="BodyText"/>
        <w:rPr>
          <w:sz w:val="26"/>
        </w:rPr>
      </w:pPr>
    </w:p>
    <w:p w14:paraId="40BFA560" w14:textId="77777777" w:rsidR="00825183" w:rsidRDefault="00825183">
      <w:pPr>
        <w:pStyle w:val="BodyText"/>
        <w:rPr>
          <w:sz w:val="26"/>
        </w:rPr>
      </w:pPr>
    </w:p>
    <w:p w14:paraId="1338257A" w14:textId="77777777" w:rsidR="00825183" w:rsidRDefault="00825183">
      <w:pPr>
        <w:pStyle w:val="BodyText"/>
        <w:rPr>
          <w:sz w:val="26"/>
        </w:rPr>
      </w:pPr>
    </w:p>
    <w:p w14:paraId="6C026560" w14:textId="77777777" w:rsidR="00825183" w:rsidRDefault="00825183">
      <w:pPr>
        <w:pStyle w:val="BodyText"/>
        <w:spacing w:before="5"/>
        <w:rPr>
          <w:sz w:val="20"/>
        </w:rPr>
      </w:pPr>
    </w:p>
    <w:p w14:paraId="32F80C96" w14:textId="77777777" w:rsidR="00825183" w:rsidRDefault="00882B2F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7107A1F1" w14:textId="1E0437BD" w:rsidR="00825183" w:rsidRDefault="00882B2F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883B11">
        <w:rPr>
          <w:w w:val="99"/>
          <w:u w:val="single"/>
        </w:rPr>
        <w:t>Teresa Romero</w:t>
      </w:r>
      <w:proofErr w:type="gramStart"/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</w:t>
      </w:r>
      <w:proofErr w:type="gramEnd"/>
      <w:r>
        <w:t>:</w:t>
      </w:r>
      <w:r w:rsidR="00644ED8">
        <w:t xml:space="preserve"> </w:t>
      </w:r>
      <w:r w:rsidR="00E74922">
        <w:rPr>
          <w:rFonts w:ascii="Brush Script MT" w:hAnsi="Brush Script MT"/>
        </w:rPr>
        <w:t>Teresa M Romero</w:t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543C6C">
        <w:rPr>
          <w:w w:val="99"/>
          <w:u w:val="single"/>
        </w:rPr>
        <w:t xml:space="preserve"> 10/9/2025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4CDC9762" w14:textId="77777777" w:rsidR="00825183" w:rsidRDefault="00882B2F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45A855C1" w14:textId="77777777" w:rsidR="00825183" w:rsidRDefault="00825183">
      <w:pPr>
        <w:jc w:val="both"/>
        <w:sectPr w:rsidR="00825183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65EEAE12" w14:textId="77777777" w:rsidR="00825183" w:rsidRDefault="00825183">
      <w:pPr>
        <w:pStyle w:val="BodyText"/>
        <w:spacing w:before="4"/>
        <w:rPr>
          <w:sz w:val="10"/>
        </w:rPr>
      </w:pPr>
    </w:p>
    <w:p w14:paraId="1098C408" w14:textId="77777777" w:rsidR="00825183" w:rsidRDefault="00882B2F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8">
        <w:r w:rsidR="00825183">
          <w:t>http://healthoregon.org/dwp/</w:t>
        </w:r>
      </w:hyperlink>
    </w:p>
    <w:sectPr w:rsidR="00825183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5183"/>
    <w:rsid w:val="00203107"/>
    <w:rsid w:val="00543C6C"/>
    <w:rsid w:val="00644ED8"/>
    <w:rsid w:val="00700B97"/>
    <w:rsid w:val="00825183"/>
    <w:rsid w:val="00882B2F"/>
    <w:rsid w:val="00883B11"/>
    <w:rsid w:val="00A013C1"/>
    <w:rsid w:val="00E37F30"/>
    <w:rsid w:val="00E74922"/>
    <w:rsid w:val="00F8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A5F939A"/>
  <w15:docId w15:val="{2FD6A4FA-3D81-4E7A-84A3-02D6B849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oregon.org/dwp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LCR Reporting Form - Entry Point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Cook Rebekah C</cp:lastModifiedBy>
  <cp:revision>6</cp:revision>
  <cp:lastPrinted>2025-10-09T17:22:00Z</cp:lastPrinted>
  <dcterms:created xsi:type="dcterms:W3CDTF">2025-10-09T16:27:00Z</dcterms:created>
  <dcterms:modified xsi:type="dcterms:W3CDTF">2025-10-16T23:11:00Z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